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color w:val="FF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 xml:space="preserve">Tanık Davet Yazısı </w:t>
      </w:r>
    </w:p>
    <w:p>
      <w:pPr>
        <w:pStyle w:val="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Sayın: …………………………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Rektörlük / Genel Sekreterlik / Dekanlık/ Müdürlük Makamının ………. tarih ve ……….. sayılı yazısıyla ………… olayı ile ilgili olarak ………….. hakkında 2547 sayılı Yükseköğretim Kanunu’nun 53’üncü maddesi uyarınca açılan </w:t>
      </w:r>
      <w:r>
        <w:rPr>
          <w:rFonts w:cs="Times New Roman" w:ascii="Times New Roman" w:hAnsi="Times New Roman"/>
          <w:sz w:val="24"/>
          <w:szCs w:val="24"/>
        </w:rPr>
        <w:t>inceleme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işleminde incelemeci </w:t>
      </w:r>
      <w:r>
        <w:rPr>
          <w:rFonts w:cs="Times New Roman" w:ascii="Times New Roman" w:hAnsi="Times New Roman"/>
          <w:sz w:val="24"/>
          <w:szCs w:val="24"/>
        </w:rPr>
        <w:t xml:space="preserve">olarak görevlendirilmiş bulunmaktayım.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Söz konusu olayla ilgili olarak tanık sıfatıyla ifadenize başvurulacağından …/…./….. günü, saat ……… da, ……….. da hazır bulunmanızı rica ederim. </w:t>
      </w:r>
    </w:p>
    <w:p>
      <w:pPr>
        <w:pStyle w:val="Normal"/>
        <w:spacing w:before="0" w:after="160"/>
        <w:ind w:left="7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 </w:t>
      </w:r>
      <w:r>
        <w:rPr>
          <w:rFonts w:cs="Times New Roman" w:ascii="Times New Roman" w:hAnsi="Times New Roman"/>
          <w:sz w:val="24"/>
          <w:szCs w:val="24"/>
        </w:rPr>
        <w:t xml:space="preserve">İncelemeci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LibreOffice/7.2.2.2$Windows_X86_64 LibreOffice_project/02b2acce88a210515b4a5bb2e46cbfb63fe97d56</Application>
  <AppVersion>15.0000</AppVersion>
  <Pages>1</Pages>
  <Words>62</Words>
  <Characters>420</Characters>
  <CharactersWithSpaces>481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2021-10-06T07:00:00Z</dcterms:created>
  <dc:creator>Ufuk Mülayim</dc:creator>
  <dc:description/>
  <dc:language>tr-TR</dc:language>
  <cp:lastModifiedBy/>
  <dcterms:modified xsi:type="dcterms:W3CDTF">2022-02-21T17:02:11Z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