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Savunmaya davet yazısı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  <w:u w:val="single"/>
        </w:rPr>
        <w:t>Güncelleme tarihi 14/05/2025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Sayın: 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Rektörlük / Genel Sekreterlik / Dekanlık/ Müdürlük Makamının ………. tarih ve ……….. sayılı yazısıyla ………… iddiaları ile ilgili olarak hakkınızda 2547 sayılı Yükseköğretim Kanunu hükümleri uyarınc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açılan disiplin soruşturmasında, soruşturmacı olarak görevlendirilmiş bulunmaktayım.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Söz konusu olayla ilgili olarak ifadenize başvurulacağından savunmanızı yapmak üzere </w:t>
      </w:r>
      <w:r>
        <w:rPr>
          <w:rFonts w:cs="Times New Roman" w:ascii="Times New Roman" w:hAnsi="Times New Roman"/>
          <w:color w:val="FF0000"/>
          <w:sz w:val="24"/>
          <w:szCs w:val="24"/>
        </w:rPr>
        <w:t>(tarih belirlenirken; davet yazısının tebliğinden itibaren geçecek yedi günlük süreyi takip eden bir tarih olmasına dikkat edilmesi gerekmektedir.)</w:t>
      </w:r>
      <w:r>
        <w:rPr>
          <w:rFonts w:cs="Times New Roman" w:ascii="Times New Roman" w:hAnsi="Times New Roman"/>
          <w:sz w:val="24"/>
          <w:szCs w:val="24"/>
        </w:rPr>
        <w:t xml:space="preserve"> …/…./….. günü, saat ……… da, ……….. da hazır bulunmanızı, belirtilen tarihte savunma yapmak üzere bulunmamanız ve/veya yazılı olarak savunma yapmamanız halinde savunma hakkından vazgeçmiş sayılacağınız ve hakkınızda mevcut delillere göre karar verileceği hususunda bilgilerinizi rica ederim. </w:t>
      </w:r>
    </w:p>
    <w:p>
      <w:pPr>
        <w:pStyle w:val="Normal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</w:p>
    <w:p>
      <w:pPr>
        <w:pStyle w:val="Normal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Soruşturmacı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LibreOffice/24.8.6.2$Windows_X86_64 LibreOffice_project/6d98ba145e9a8a39fc57bcc76981d1fb1316c60c</Application>
  <AppVersion>15.0000</AppVersion>
  <Pages>1</Pages>
  <Words>107</Words>
  <Characters>786</Characters>
  <CharactersWithSpaces>891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2021-10-06T07:41:00Z</dcterms:created>
  <dc:creator>Ufuk Mülayim</dc:creator>
  <dc:description/>
  <dc:language>tr-TR</dc:language>
  <cp:lastModifiedBy/>
  <dcterms:modified xsi:type="dcterms:W3CDTF">2025-05-14T15:28:27Z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