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C339" w14:textId="56C54F8A" w:rsidR="009F4234" w:rsidRPr="009F4234" w:rsidRDefault="009F4234" w:rsidP="009F423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4234">
        <w:rPr>
          <w:rFonts w:ascii="Times New Roman" w:hAnsi="Times New Roman" w:cs="Times New Roman"/>
          <w:b/>
          <w:bCs/>
          <w:sz w:val="24"/>
          <w:szCs w:val="24"/>
          <w:u w:val="single"/>
        </w:rPr>
        <w:t>DİZİ PUSULASI</w:t>
      </w:r>
    </w:p>
    <w:p w14:paraId="6A895365" w14:textId="77777777" w:rsidR="009F4234" w:rsidRPr="009F4234" w:rsidRDefault="009F4234" w:rsidP="009F42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B721CA" w14:textId="77777777" w:rsidR="009F4234" w:rsidRPr="009F4234" w:rsidRDefault="009F423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F4234">
        <w:rPr>
          <w:rFonts w:ascii="Times New Roman" w:hAnsi="Times New Roman" w:cs="Times New Roman"/>
          <w:color w:val="FF0000"/>
          <w:sz w:val="24"/>
          <w:szCs w:val="24"/>
        </w:rPr>
        <w:t xml:space="preserve">AŞAĞIDA YER ALAN LİSTE YALNIZCA ÖRNEK OLARAK DÜZENLENMİŞ OLUP DOSYADA BULUNAN TÜM EVRAKLAR TEK TEK LİSTELENMELİ VE DOSYA BU LİSTEYE GÖRE SIRALANARAK TESLİM EDİLMELİDİR. </w:t>
      </w:r>
    </w:p>
    <w:p w14:paraId="016B3DC7" w14:textId="168F87BD" w:rsidR="009F4234" w:rsidRPr="009F4234" w:rsidRDefault="009F4234" w:rsidP="009F423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234">
        <w:rPr>
          <w:rFonts w:ascii="Times New Roman" w:hAnsi="Times New Roman" w:cs="Times New Roman"/>
          <w:sz w:val="24"/>
          <w:szCs w:val="24"/>
        </w:rPr>
        <w:t xml:space="preserve">Şikâyet dilekçesi </w:t>
      </w:r>
    </w:p>
    <w:p w14:paraId="77D4347F" w14:textId="402C7830" w:rsidR="009F4234" w:rsidRPr="009F4234" w:rsidRDefault="009F4234" w:rsidP="009F423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234">
        <w:rPr>
          <w:rFonts w:ascii="Times New Roman" w:hAnsi="Times New Roman" w:cs="Times New Roman"/>
          <w:sz w:val="24"/>
          <w:szCs w:val="24"/>
        </w:rPr>
        <w:t xml:space="preserve">Soruşturma onayı </w:t>
      </w:r>
    </w:p>
    <w:p w14:paraId="00D3D681" w14:textId="29083D8A" w:rsidR="009F4234" w:rsidRPr="009F4234" w:rsidRDefault="009F4234" w:rsidP="009F423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84516361"/>
      <w:r w:rsidRPr="009F4234">
        <w:rPr>
          <w:rFonts w:ascii="Times New Roman" w:hAnsi="Times New Roman" w:cs="Times New Roman"/>
          <w:sz w:val="24"/>
          <w:szCs w:val="24"/>
        </w:rPr>
        <w:t xml:space="preserve">Müşteki ifadeye çağrı yazısı </w:t>
      </w:r>
    </w:p>
    <w:bookmarkEnd w:id="0"/>
    <w:p w14:paraId="66CF2648" w14:textId="150CF804" w:rsidR="00C465D6" w:rsidRPr="009F4234" w:rsidRDefault="00C465D6" w:rsidP="00C465D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Şüpheli </w:t>
      </w:r>
      <w:r w:rsidRPr="009F4234">
        <w:rPr>
          <w:rFonts w:ascii="Times New Roman" w:hAnsi="Times New Roman" w:cs="Times New Roman"/>
          <w:sz w:val="24"/>
          <w:szCs w:val="24"/>
        </w:rPr>
        <w:t xml:space="preserve">ifadeye çağrı yazısı </w:t>
      </w:r>
    </w:p>
    <w:p w14:paraId="1247709B" w14:textId="29B25162" w:rsidR="009F4234" w:rsidRPr="009F4234" w:rsidRDefault="009F4234" w:rsidP="009F423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234">
        <w:rPr>
          <w:rFonts w:ascii="Times New Roman" w:hAnsi="Times New Roman" w:cs="Times New Roman"/>
          <w:sz w:val="24"/>
          <w:szCs w:val="24"/>
        </w:rPr>
        <w:t xml:space="preserve">Tanık ifadeye çağrı yazısı </w:t>
      </w:r>
    </w:p>
    <w:p w14:paraId="7B7A8036" w14:textId="7596812E" w:rsidR="009F4234" w:rsidRPr="009F4234" w:rsidRDefault="009F4234" w:rsidP="009F423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234">
        <w:rPr>
          <w:rFonts w:ascii="Times New Roman" w:hAnsi="Times New Roman" w:cs="Times New Roman"/>
          <w:sz w:val="24"/>
          <w:szCs w:val="24"/>
        </w:rPr>
        <w:t xml:space="preserve">Bilirkişi incelemesi yaptırılmasına ilişkin istem yazısı </w:t>
      </w:r>
    </w:p>
    <w:p w14:paraId="2B8034FC" w14:textId="77777777" w:rsidR="00C465D6" w:rsidRDefault="009F4234" w:rsidP="009F423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234">
        <w:rPr>
          <w:rFonts w:ascii="Times New Roman" w:hAnsi="Times New Roman" w:cs="Times New Roman"/>
          <w:sz w:val="24"/>
          <w:szCs w:val="24"/>
        </w:rPr>
        <w:t>Keşif kararı</w:t>
      </w:r>
    </w:p>
    <w:p w14:paraId="7375ED12" w14:textId="6946FB8F" w:rsidR="009F4234" w:rsidRPr="009F4234" w:rsidRDefault="00C465D6" w:rsidP="009F423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Keşif davet yazıları</w:t>
      </w:r>
      <w:r w:rsidR="009F4234" w:rsidRPr="009F42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B47FA" w14:textId="254D731B" w:rsidR="009F4234" w:rsidRPr="009F4234" w:rsidRDefault="00C465D6" w:rsidP="009F423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Şüpheli ………’nın ifade </w:t>
      </w:r>
      <w:r w:rsidR="009F4234" w:rsidRPr="009F4234">
        <w:rPr>
          <w:rFonts w:ascii="Times New Roman" w:hAnsi="Times New Roman" w:cs="Times New Roman"/>
          <w:sz w:val="24"/>
          <w:szCs w:val="24"/>
        </w:rPr>
        <w:t xml:space="preserve">tutanağı </w:t>
      </w:r>
    </w:p>
    <w:p w14:paraId="0D737ADA" w14:textId="00391ECA" w:rsidR="009F4234" w:rsidRDefault="00C465D6" w:rsidP="009F423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Müşteki …</w:t>
      </w:r>
      <w:r w:rsidR="009F4234" w:rsidRPr="009F4234">
        <w:rPr>
          <w:rFonts w:ascii="Times New Roman" w:hAnsi="Times New Roman" w:cs="Times New Roman"/>
          <w:sz w:val="24"/>
          <w:szCs w:val="24"/>
        </w:rPr>
        <w:t xml:space="preserve">……’nın ifade tutanağı </w:t>
      </w:r>
    </w:p>
    <w:p w14:paraId="2A5ED68B" w14:textId="65E535CA" w:rsidR="00C465D6" w:rsidRPr="009F4234" w:rsidRDefault="00C465D6" w:rsidP="009F423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Tanık …………’nın ifade tutanağı </w:t>
      </w:r>
    </w:p>
    <w:p w14:paraId="52955146" w14:textId="13A4923F" w:rsidR="009F4234" w:rsidRPr="009F4234" w:rsidRDefault="00A30F8E" w:rsidP="009F423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Keşif tutanağı </w:t>
      </w:r>
    </w:p>
    <w:p w14:paraId="6DB8EEE6" w14:textId="481B90A0" w:rsidR="009F4234" w:rsidRPr="009F4234" w:rsidRDefault="00A30F8E" w:rsidP="009F423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Bilirkişi raporu</w:t>
      </w:r>
    </w:p>
    <w:p w14:paraId="0BCD3B7C" w14:textId="00F489AC" w:rsidR="00626F16" w:rsidRPr="009F4234" w:rsidRDefault="009F4234" w:rsidP="009F423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4234">
        <w:rPr>
          <w:rFonts w:ascii="Times New Roman" w:hAnsi="Times New Roman" w:cs="Times New Roman"/>
          <w:sz w:val="24"/>
          <w:szCs w:val="24"/>
        </w:rPr>
        <w:t>Soruşturma raporu</w:t>
      </w:r>
      <w:r w:rsidR="00C465D6">
        <w:rPr>
          <w:rFonts w:ascii="Times New Roman" w:hAnsi="Times New Roman" w:cs="Times New Roman"/>
          <w:sz w:val="24"/>
          <w:szCs w:val="24"/>
        </w:rPr>
        <w:t xml:space="preserve"> (Fezleke)</w:t>
      </w:r>
    </w:p>
    <w:sectPr w:rsidR="00626F16" w:rsidRPr="009F4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00517"/>
    <w:multiLevelType w:val="hybridMultilevel"/>
    <w:tmpl w:val="67F8F1AA"/>
    <w:lvl w:ilvl="0" w:tplc="B96E1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34"/>
    <w:rsid w:val="00626F16"/>
    <w:rsid w:val="00745F72"/>
    <w:rsid w:val="009F4234"/>
    <w:rsid w:val="00A30F8E"/>
    <w:rsid w:val="00C4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0843"/>
  <w15:chartTrackingRefBased/>
  <w15:docId w15:val="{53917D37-A6EF-4D26-9FC6-A3C39F0F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4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Mülayim</dc:creator>
  <cp:keywords/>
  <dc:description/>
  <cp:lastModifiedBy>Ufuk Mülayim</cp:lastModifiedBy>
  <cp:revision>4</cp:revision>
  <dcterms:created xsi:type="dcterms:W3CDTF">2021-10-06T06:47:00Z</dcterms:created>
  <dcterms:modified xsi:type="dcterms:W3CDTF">2021-10-07T13:28:00Z</dcterms:modified>
</cp:coreProperties>
</file>